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0EFA" w14:textId="77777777" w:rsidR="0096625F" w:rsidRPr="0096625F" w:rsidRDefault="0096625F" w:rsidP="00966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662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SAMPLE </w:t>
      </w:r>
      <w:r w:rsidRPr="0096625F">
        <w:rPr>
          <w:rFonts w:ascii="Times New Roman" w:hAnsi="Times New Roman" w:cs="Times New Roman"/>
          <w:b/>
          <w:sz w:val="24"/>
          <w:szCs w:val="24"/>
          <w:u w:val="single"/>
        </w:rPr>
        <w:t>PROFICIENCY</w:t>
      </w:r>
      <w:r w:rsidRPr="009662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EXAM</w:t>
      </w:r>
    </w:p>
    <w:bookmarkEnd w:id="0"/>
    <w:p w14:paraId="3ACF912F" w14:textId="240ACE14" w:rsidR="00A42681" w:rsidRDefault="00A42681" w:rsidP="00A426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681">
        <w:rPr>
          <w:rFonts w:ascii="Times New Roman" w:hAnsi="Times New Roman" w:cs="Times New Roman"/>
          <w:b/>
          <w:sz w:val="24"/>
          <w:szCs w:val="24"/>
          <w:u w:val="single"/>
        </w:rPr>
        <w:t>ANSWER KEY</w:t>
      </w:r>
    </w:p>
    <w:p w14:paraId="4D90A2E4" w14:textId="547E7D93" w:rsidR="00A42681" w:rsidRDefault="00A42681" w:rsidP="002D2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I – Part I – Listening</w:t>
      </w:r>
    </w:p>
    <w:p w14:paraId="7636D2E1" w14:textId="4A741A0E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E</w:t>
      </w:r>
    </w:p>
    <w:p w14:paraId="631873D5" w14:textId="12A372CD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C</w:t>
      </w:r>
    </w:p>
    <w:p w14:paraId="2377D221" w14:textId="663626BD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A</w:t>
      </w:r>
    </w:p>
    <w:p w14:paraId="4679152C" w14:textId="6486E832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D</w:t>
      </w:r>
    </w:p>
    <w:p w14:paraId="2686B5BC" w14:textId="6B049CD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B</w:t>
      </w:r>
    </w:p>
    <w:p w14:paraId="2B030502" w14:textId="73A7A476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C</w:t>
      </w:r>
    </w:p>
    <w:p w14:paraId="70DD9715" w14:textId="015D4ACB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A</w:t>
      </w:r>
    </w:p>
    <w:p w14:paraId="730B04F7" w14:textId="61114353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D</w:t>
      </w:r>
    </w:p>
    <w:p w14:paraId="6E50A45C" w14:textId="5C2B5AE3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A</w:t>
      </w:r>
    </w:p>
    <w:p w14:paraId="064A9328" w14:textId="4FFFCBB5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 B</w:t>
      </w:r>
    </w:p>
    <w:p w14:paraId="2336AD48" w14:textId="6F21C90C" w:rsidR="00A42681" w:rsidRDefault="00A42681" w:rsidP="002D2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II – Reading</w:t>
      </w:r>
    </w:p>
    <w:p w14:paraId="679A6EB9" w14:textId="77777777" w:rsidR="001205C5" w:rsidRDefault="001205C5" w:rsidP="00A42681">
      <w:pPr>
        <w:rPr>
          <w:rFonts w:ascii="Times New Roman" w:hAnsi="Times New Roman" w:cs="Times New Roman"/>
          <w:b/>
          <w:sz w:val="24"/>
          <w:szCs w:val="24"/>
        </w:rPr>
        <w:sectPr w:rsidR="001205C5" w:rsidSect="001205C5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63B81E84" w14:textId="778294FC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1) D</w:t>
      </w:r>
    </w:p>
    <w:p w14:paraId="55038CDF" w14:textId="2F741CB6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A</w:t>
      </w:r>
    </w:p>
    <w:p w14:paraId="147E3C13" w14:textId="76E6CAA7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B</w:t>
      </w:r>
    </w:p>
    <w:p w14:paraId="0EF9626E" w14:textId="7E1E2CDE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C</w:t>
      </w:r>
    </w:p>
    <w:p w14:paraId="66AC2BB8" w14:textId="1E9B3A94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D</w:t>
      </w:r>
    </w:p>
    <w:p w14:paraId="442314F6" w14:textId="723E494C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B</w:t>
      </w:r>
    </w:p>
    <w:p w14:paraId="5A8EEECE" w14:textId="5A97FD73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D</w:t>
      </w:r>
    </w:p>
    <w:p w14:paraId="13E313D3" w14:textId="2FF08BB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C</w:t>
      </w:r>
    </w:p>
    <w:p w14:paraId="3A2DFB39" w14:textId="17446030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C</w:t>
      </w:r>
    </w:p>
    <w:p w14:paraId="352AD83F" w14:textId="6D7A0AF2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 A</w:t>
      </w:r>
    </w:p>
    <w:p w14:paraId="7E02D0C2" w14:textId="388A261E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 C</w:t>
      </w:r>
    </w:p>
    <w:p w14:paraId="26E53068" w14:textId="695334A0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12) B</w:t>
      </w:r>
    </w:p>
    <w:p w14:paraId="3816D124" w14:textId="0E12E345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 C</w:t>
      </w:r>
    </w:p>
    <w:p w14:paraId="05A573D6" w14:textId="35E5AC72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14) A</w:t>
      </w:r>
    </w:p>
    <w:p w14:paraId="47156615" w14:textId="5C3C86E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15) B</w:t>
      </w:r>
    </w:p>
    <w:p w14:paraId="19116D0C" w14:textId="3C6FBE03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16) A</w:t>
      </w:r>
    </w:p>
    <w:p w14:paraId="25D9476E" w14:textId="3DF20832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17) D</w:t>
      </w:r>
    </w:p>
    <w:p w14:paraId="0931470D" w14:textId="53C6B266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18) B</w:t>
      </w:r>
    </w:p>
    <w:p w14:paraId="08B6E759" w14:textId="395B715B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19) C</w:t>
      </w:r>
    </w:p>
    <w:p w14:paraId="04187B71" w14:textId="241C81E6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20) B</w:t>
      </w:r>
    </w:p>
    <w:p w14:paraId="74B0191C" w14:textId="4F6F22FB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21) D</w:t>
      </w:r>
    </w:p>
    <w:p w14:paraId="759DD657" w14:textId="6B91742A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22) B</w:t>
      </w:r>
    </w:p>
    <w:p w14:paraId="46226558" w14:textId="647A8E8A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23) A</w:t>
      </w:r>
    </w:p>
    <w:p w14:paraId="46E76B56" w14:textId="52C34E8A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24) B</w:t>
      </w:r>
    </w:p>
    <w:p w14:paraId="29A8F08E" w14:textId="4CBB1ECC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25) B</w:t>
      </w:r>
    </w:p>
    <w:p w14:paraId="419949B5" w14:textId="7AB5E7FC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26) C</w:t>
      </w:r>
    </w:p>
    <w:p w14:paraId="2F9195E0" w14:textId="083DD909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27) A</w:t>
      </w:r>
    </w:p>
    <w:p w14:paraId="47BBE0B2" w14:textId="723C95AA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28) B</w:t>
      </w:r>
    </w:p>
    <w:p w14:paraId="19468E4D" w14:textId="49D0FFBD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29) D</w:t>
      </w:r>
    </w:p>
    <w:p w14:paraId="71EFDFFB" w14:textId="21F9F03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30) E</w:t>
      </w:r>
    </w:p>
    <w:p w14:paraId="0C827436" w14:textId="0EDCD6FA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31) B</w:t>
      </w:r>
    </w:p>
    <w:p w14:paraId="492FE05A" w14:textId="114DF69B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32) D</w:t>
      </w:r>
    </w:p>
    <w:p w14:paraId="76FA5B37" w14:textId="4143AEE6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33) C</w:t>
      </w:r>
    </w:p>
    <w:p w14:paraId="5C99806D" w14:textId="11C282B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34) E</w:t>
      </w:r>
    </w:p>
    <w:p w14:paraId="6E1EA1D7" w14:textId="360A13A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35) A</w:t>
      </w:r>
    </w:p>
    <w:p w14:paraId="3BA200B5" w14:textId="0DFE8972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36) B</w:t>
      </w:r>
    </w:p>
    <w:p w14:paraId="78EB9588" w14:textId="2631666E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37) D</w:t>
      </w:r>
    </w:p>
    <w:p w14:paraId="50335291" w14:textId="4DF2C4F1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38) A</w:t>
      </w:r>
    </w:p>
    <w:p w14:paraId="757A39FF" w14:textId="6DB20AB3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39) C</w:t>
      </w:r>
    </w:p>
    <w:p w14:paraId="62516AE3" w14:textId="4FEAD857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40) D</w:t>
      </w:r>
    </w:p>
    <w:p w14:paraId="7F7A5CCA" w14:textId="674EECF0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41) A</w:t>
      </w:r>
    </w:p>
    <w:p w14:paraId="59E4A4DA" w14:textId="3EB102D4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42) C</w:t>
      </w:r>
    </w:p>
    <w:p w14:paraId="27C6618C" w14:textId="48CA35CE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43) D</w:t>
      </w:r>
    </w:p>
    <w:p w14:paraId="107EEE84" w14:textId="66559B6C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44) D</w:t>
      </w:r>
    </w:p>
    <w:p w14:paraId="7D38627C" w14:textId="71F38F24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45) B</w:t>
      </w:r>
    </w:p>
    <w:p w14:paraId="27C7428E" w14:textId="1E51BD65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46) B</w:t>
      </w:r>
    </w:p>
    <w:p w14:paraId="40DB7FC4" w14:textId="069264A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47) A</w:t>
      </w:r>
    </w:p>
    <w:p w14:paraId="392D4852" w14:textId="50B6C17F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48) C</w:t>
      </w:r>
    </w:p>
    <w:p w14:paraId="0E2A0C2B" w14:textId="7E8A7A1E" w:rsid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49) C</w:t>
      </w:r>
    </w:p>
    <w:p w14:paraId="217BD79F" w14:textId="2C3A0DAD" w:rsidR="00A42681" w:rsidRPr="00A42681" w:rsidRDefault="00A42681" w:rsidP="00A42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50) D</w:t>
      </w:r>
    </w:p>
    <w:p w14:paraId="6CC69B03" w14:textId="77777777" w:rsidR="001205C5" w:rsidRDefault="001205C5">
      <w:pPr>
        <w:rPr>
          <w:rFonts w:ascii="Times New Roman" w:hAnsi="Times New Roman" w:cs="Times New Roman"/>
          <w:sz w:val="24"/>
          <w:szCs w:val="24"/>
        </w:rPr>
        <w:sectPr w:rsidR="001205C5" w:rsidSect="001205C5">
          <w:type w:val="continuous"/>
          <w:pgSz w:w="11906" w:h="16838"/>
          <w:pgMar w:top="1440" w:right="1440" w:bottom="851" w:left="1440" w:header="708" w:footer="708" w:gutter="0"/>
          <w:cols w:num="3" w:space="708"/>
          <w:docGrid w:linePitch="360"/>
        </w:sectPr>
      </w:pPr>
    </w:p>
    <w:p w14:paraId="43EC55E2" w14:textId="2A968DB1" w:rsidR="00A42681" w:rsidRPr="00A42681" w:rsidRDefault="00A42681">
      <w:pPr>
        <w:rPr>
          <w:rFonts w:ascii="Times New Roman" w:hAnsi="Times New Roman" w:cs="Times New Roman"/>
          <w:sz w:val="24"/>
          <w:szCs w:val="24"/>
        </w:rPr>
      </w:pPr>
    </w:p>
    <w:sectPr w:rsidR="00A42681" w:rsidRPr="00A42681" w:rsidSect="001205C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F"/>
    <w:rsid w:val="001205C5"/>
    <w:rsid w:val="002D2B27"/>
    <w:rsid w:val="00666D3F"/>
    <w:rsid w:val="007C3E6E"/>
    <w:rsid w:val="0096625F"/>
    <w:rsid w:val="00A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55D4"/>
  <w15:chartTrackingRefBased/>
  <w15:docId w15:val="{80501AB3-43D6-44CC-B5F0-8076E7B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Yigitoglu</dc:creator>
  <cp:keywords/>
  <dc:description/>
  <cp:lastModifiedBy>İYTE YDYO</cp:lastModifiedBy>
  <cp:revision>2</cp:revision>
  <dcterms:created xsi:type="dcterms:W3CDTF">2019-07-09T12:03:00Z</dcterms:created>
  <dcterms:modified xsi:type="dcterms:W3CDTF">2019-07-09T12:03:00Z</dcterms:modified>
</cp:coreProperties>
</file>