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EDA43" w14:textId="36926AAD" w:rsidR="00C25419" w:rsidRPr="00C25419" w:rsidRDefault="00C25419" w:rsidP="00C25419">
      <w:pPr>
        <w:jc w:val="center"/>
        <w:rPr>
          <w:b/>
          <w:bCs/>
        </w:rPr>
      </w:pPr>
      <w:r w:rsidRPr="00C25419">
        <w:rPr>
          <w:b/>
          <w:bCs/>
        </w:rPr>
        <w:t>İzmir Institute of Technology Rectorate Senate decision</w:t>
      </w:r>
    </w:p>
    <w:p w14:paraId="2427E33E" w14:textId="7C46576C" w:rsidR="00C25419" w:rsidRDefault="00C25419" w:rsidP="00C25419">
      <w:pPr>
        <w:jc w:val="both"/>
      </w:pPr>
      <w:r w:rsidRPr="00C25419">
        <w:rPr>
          <w:b/>
          <w:bCs/>
        </w:rPr>
        <w:t>M</w:t>
      </w:r>
      <w:r w:rsidRPr="00C25419">
        <w:rPr>
          <w:b/>
          <w:bCs/>
        </w:rPr>
        <w:t xml:space="preserve">eeting </w:t>
      </w:r>
      <w:r w:rsidRPr="00C25419">
        <w:rPr>
          <w:b/>
          <w:bCs/>
        </w:rPr>
        <w:t>D</w:t>
      </w:r>
      <w:r w:rsidRPr="00C25419">
        <w:rPr>
          <w:b/>
          <w:bCs/>
        </w:rPr>
        <w:t>ate</w:t>
      </w:r>
      <w:r w:rsidRPr="00C25419">
        <w:rPr>
          <w:b/>
          <w:bCs/>
        </w:rPr>
        <w:t>:</w:t>
      </w:r>
      <w:r w:rsidRPr="00C25419">
        <w:t xml:space="preserve"> </w:t>
      </w:r>
      <w:r>
        <w:t>22.02.2021</w:t>
      </w:r>
      <w:r>
        <w:tab/>
      </w:r>
      <w:r w:rsidRPr="00C25419">
        <w:rPr>
          <w:b/>
          <w:bCs/>
        </w:rPr>
        <w:t xml:space="preserve">The </w:t>
      </w:r>
      <w:r w:rsidRPr="00C25419">
        <w:rPr>
          <w:b/>
          <w:bCs/>
        </w:rPr>
        <w:t>N</w:t>
      </w:r>
      <w:r w:rsidRPr="00C25419">
        <w:rPr>
          <w:b/>
          <w:bCs/>
        </w:rPr>
        <w:t xml:space="preserve">umber of </w:t>
      </w:r>
      <w:r w:rsidRPr="00C25419">
        <w:rPr>
          <w:b/>
          <w:bCs/>
        </w:rPr>
        <w:t>M</w:t>
      </w:r>
      <w:r w:rsidRPr="00C25419">
        <w:rPr>
          <w:b/>
          <w:bCs/>
        </w:rPr>
        <w:t>eeting</w:t>
      </w:r>
      <w:r w:rsidRPr="00C25419">
        <w:rPr>
          <w:b/>
          <w:bCs/>
        </w:rPr>
        <w:t>:</w:t>
      </w:r>
      <w:r>
        <w:t xml:space="preserve"> 07</w:t>
      </w:r>
      <w:r>
        <w:tab/>
      </w:r>
      <w:r w:rsidRPr="00C25419">
        <w:rPr>
          <w:b/>
          <w:bCs/>
        </w:rPr>
        <w:t>The Number of Decision:</w:t>
      </w:r>
      <w:r>
        <w:t xml:space="preserve"> 03</w:t>
      </w:r>
    </w:p>
    <w:p w14:paraId="2A134FF5" w14:textId="0F01D80D" w:rsidR="00C25419" w:rsidRDefault="00C25419" w:rsidP="00C25419">
      <w:pPr>
        <w:jc w:val="both"/>
      </w:pPr>
      <w:r>
        <w:tab/>
      </w:r>
      <w:r>
        <w:tab/>
      </w:r>
      <w:r>
        <w:tab/>
      </w:r>
      <w:r>
        <w:tab/>
      </w:r>
    </w:p>
    <w:p w14:paraId="2C8A1EBC" w14:textId="75E666B3" w:rsidR="00C25419" w:rsidRDefault="00C25419" w:rsidP="00C25419">
      <w:pPr>
        <w:jc w:val="both"/>
      </w:pPr>
      <w:r w:rsidRPr="00FF156B">
        <w:t xml:space="preserve">Those who are accepted to graduate programs and have the right to enroll in the Spring Semester, those who fail the </w:t>
      </w:r>
      <w:r>
        <w:t>proficiency</w:t>
      </w:r>
      <w:r w:rsidRPr="00FF156B">
        <w:t xml:space="preserve"> exam </w:t>
      </w:r>
      <w:r>
        <w:t>held</w:t>
      </w:r>
      <w:r w:rsidRPr="00FF156B">
        <w:t xml:space="preserve"> by School of Foreign Languages ​​or cannot submit a document</w:t>
      </w:r>
      <w:r>
        <w:t>, i</w:t>
      </w:r>
      <w:r w:rsidRPr="00FF156B">
        <w:t xml:space="preserve">n order for </w:t>
      </w:r>
      <w:r>
        <w:t xml:space="preserve">these </w:t>
      </w:r>
      <w:r w:rsidRPr="00FF156B">
        <w:t>students not to experience victimization due to military service and similar reasons,</w:t>
      </w:r>
      <w:r>
        <w:t xml:space="preserve"> </w:t>
      </w:r>
      <w:r w:rsidR="00FF7036">
        <w:t xml:space="preserve"> </w:t>
      </w:r>
      <w:r w:rsidRPr="00C25419">
        <w:t xml:space="preserve">it has been </w:t>
      </w:r>
      <w:r>
        <w:t>negotiated</w:t>
      </w:r>
      <w:r w:rsidRPr="00C25419">
        <w:t xml:space="preserve"> that </w:t>
      </w:r>
      <w:r>
        <w:t xml:space="preserve">whether </w:t>
      </w:r>
      <w:r w:rsidRPr="00C25419">
        <w:t>the registration will be made as of the Spring semester of the 2020-2021 academic year, and that they will be counted on leave for 1 semester and this period will not be counted from the preparatory class leave period, which is a total of 2 semesters.</w:t>
      </w:r>
    </w:p>
    <w:p w14:paraId="62FEC62D" w14:textId="68DABF40" w:rsidR="00C25419" w:rsidRDefault="00C25419" w:rsidP="00C25419">
      <w:r>
        <w:t>As a result of the negotiation</w:t>
      </w:r>
    </w:p>
    <w:p w14:paraId="6D790065" w14:textId="49C9EFBB" w:rsidR="00FF7036" w:rsidRPr="004C01B3" w:rsidRDefault="00FF156B" w:rsidP="00C25419">
      <w:r w:rsidRPr="00FF156B">
        <w:t xml:space="preserve">Those who are accepted to graduate programs and have the right to enroll in the Spring Semester, those who fail the </w:t>
      </w:r>
      <w:r>
        <w:t>proficiency</w:t>
      </w:r>
      <w:r w:rsidRPr="00FF156B">
        <w:t xml:space="preserve"> exam </w:t>
      </w:r>
      <w:r>
        <w:t>held</w:t>
      </w:r>
      <w:r w:rsidRPr="00FF156B">
        <w:t xml:space="preserve"> by School of Foreign Languages ​​or cannot submit a document</w:t>
      </w:r>
      <w:r>
        <w:t>, i</w:t>
      </w:r>
      <w:r w:rsidRPr="00FF156B">
        <w:t xml:space="preserve">n order for </w:t>
      </w:r>
      <w:r>
        <w:t xml:space="preserve">these </w:t>
      </w:r>
      <w:r w:rsidRPr="00FF156B">
        <w:t>students not to experience victimization due to military service and similar reasons,</w:t>
      </w:r>
      <w:r>
        <w:t xml:space="preserve"> i</w:t>
      </w:r>
      <w:r w:rsidRPr="00FF156B">
        <w:t xml:space="preserve">t has been unanimously decided that the registration will be made as of the Spring semester of the 2020-2021 academic year, and that they will be counted on leave for 1 semester and this period will </w:t>
      </w:r>
      <w:r>
        <w:t xml:space="preserve">not </w:t>
      </w:r>
      <w:r w:rsidRPr="00FF156B">
        <w:t>be counted from the preparatory class leave period, which is a total of 2 semesters.</w:t>
      </w:r>
    </w:p>
    <w:sectPr w:rsidR="00FF7036" w:rsidRPr="004C01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B3"/>
    <w:rsid w:val="004C01B3"/>
    <w:rsid w:val="006D78D0"/>
    <w:rsid w:val="00C25419"/>
    <w:rsid w:val="00E932C6"/>
    <w:rsid w:val="00FF156B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8A18"/>
  <w15:chartTrackingRefBased/>
  <w15:docId w15:val="{92F8975A-A08A-461B-B5BF-275DCE5B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TUGCE KARAULUTAS</dc:creator>
  <cp:keywords/>
  <dc:description/>
  <cp:lastModifiedBy>TUGCE KARAULUTAS</cp:lastModifiedBy>
  <cp:revision>1</cp:revision>
  <dcterms:created xsi:type="dcterms:W3CDTF">2022-11-17T13:09:00Z</dcterms:created>
  <dcterms:modified xsi:type="dcterms:W3CDTF">2022-11-17T13:57:00Z</dcterms:modified>
</cp:coreProperties>
</file>